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D118" w14:textId="77777777" w:rsidR="00556B1E" w:rsidRPr="00556B1E" w:rsidRDefault="00556B1E" w:rsidP="00556B1E">
      <w:pPr>
        <w:spacing w:after="0" w:line="240" w:lineRule="auto"/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556B1E">
        <w:rPr>
          <w:rFonts w:ascii="Avenir Next LT Pro" w:hAnsi="Avenir Next LT Pro"/>
          <w:b/>
          <w:bCs/>
          <w:sz w:val="28"/>
          <w:szCs w:val="28"/>
        </w:rPr>
        <w:t>Hôtesses &amp; Hôtes d’Accueil Événementiel</w:t>
      </w:r>
    </w:p>
    <w:p w14:paraId="34A1AD52" w14:textId="77777777" w:rsidR="00556B1E" w:rsidRDefault="00556B1E" w:rsidP="00556B1E">
      <w:pPr>
        <w:spacing w:after="0" w:line="240" w:lineRule="auto"/>
        <w:rPr>
          <w:rFonts w:ascii="Avenir Next LT Pro" w:hAnsi="Avenir Next LT Pro"/>
        </w:rPr>
      </w:pPr>
    </w:p>
    <w:p w14:paraId="2336C09C" w14:textId="75616662" w:rsidR="00556B1E" w:rsidRPr="00556B1E" w:rsidRDefault="00556B1E" w:rsidP="00556B1E">
      <w:pPr>
        <w:spacing w:after="0" w:line="240" w:lineRule="auto"/>
        <w:jc w:val="center"/>
        <w:rPr>
          <w:rFonts w:ascii="Avenir Next LT Pro" w:hAnsi="Avenir Next LT Pro"/>
          <w:i/>
          <w:iCs/>
          <w:sz w:val="22"/>
          <w:szCs w:val="22"/>
        </w:rPr>
      </w:pPr>
      <w:r w:rsidRPr="00556B1E">
        <w:rPr>
          <w:rFonts w:ascii="Avenir Next LT Pro" w:hAnsi="Avenir Next LT Pro"/>
          <w:i/>
          <w:iCs/>
          <w:sz w:val="22"/>
          <w:szCs w:val="22"/>
        </w:rPr>
        <w:t>L’Agence France Prestige située à Paris dans le 15ème arrondissement, spécialisée dans les métiers de l’accueil événementiel et de l’accueil en entreprise offre un service haut de gamme à ses clients depuis 1996.</w:t>
      </w:r>
    </w:p>
    <w:p w14:paraId="0687F066" w14:textId="77777777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 </w:t>
      </w:r>
    </w:p>
    <w:p w14:paraId="281E36B9" w14:textId="77777777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  <w:b/>
          <w:bCs/>
        </w:rPr>
        <w:t xml:space="preserve">Poste : </w:t>
      </w:r>
      <w:r w:rsidRPr="00556B1E">
        <w:rPr>
          <w:rFonts w:ascii="Avenir Next LT Pro" w:hAnsi="Avenir Next LT Pro"/>
        </w:rPr>
        <w:t>Hôtesses &amp; Hôtes Accueil Événementiel</w:t>
      </w:r>
    </w:p>
    <w:p w14:paraId="058DF92A" w14:textId="77777777" w:rsid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</w:p>
    <w:p w14:paraId="2A261D7E" w14:textId="56EE0DA3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  <w:b/>
          <w:bCs/>
        </w:rPr>
        <w:t>Horaires :</w:t>
      </w:r>
      <w:r w:rsidRPr="00556B1E">
        <w:rPr>
          <w:rFonts w:ascii="Avenir Next LT Pro" w:hAnsi="Avenir Next LT Pro"/>
        </w:rPr>
        <w:t xml:space="preserve"> Missions ponctuelles en journée ou soirée, la semaine et le weekend.</w:t>
      </w:r>
    </w:p>
    <w:p w14:paraId="3780DFED" w14:textId="77777777" w:rsid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</w:p>
    <w:p w14:paraId="13462CCA" w14:textId="329C76A8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  <w:b/>
          <w:bCs/>
        </w:rPr>
        <w:t>Lieu :</w:t>
      </w:r>
      <w:r w:rsidRPr="00556B1E">
        <w:rPr>
          <w:rFonts w:ascii="Avenir Next LT Pro" w:hAnsi="Avenir Next LT Pro"/>
        </w:rPr>
        <w:t xml:space="preserve"> Paris et Île-de-France</w:t>
      </w:r>
    </w:p>
    <w:p w14:paraId="423A962E" w14:textId="77777777" w:rsid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</w:p>
    <w:p w14:paraId="0630F5D6" w14:textId="661B5938" w:rsidR="00556B1E" w:rsidRP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  <w:b/>
          <w:bCs/>
        </w:rPr>
        <w:t>Rémunération :</w:t>
      </w:r>
    </w:p>
    <w:p w14:paraId="1F53CBEA" w14:textId="77777777" w:rsidR="00556B1E" w:rsidRPr="00556B1E" w:rsidRDefault="00556B1E" w:rsidP="00556B1E">
      <w:pPr>
        <w:numPr>
          <w:ilvl w:val="0"/>
          <w:numId w:val="1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Salaire brut à partir de 11,88€/heure (+ 10% de prime de précarité et + 10% de congés payés)</w:t>
      </w:r>
    </w:p>
    <w:p w14:paraId="6CC29A2F" w14:textId="77777777" w:rsidR="00556B1E" w:rsidRPr="00556B1E" w:rsidRDefault="00556B1E" w:rsidP="00556B1E">
      <w:pPr>
        <w:numPr>
          <w:ilvl w:val="0"/>
          <w:numId w:val="1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Majoration des heures à partir de 22h</w:t>
      </w:r>
    </w:p>
    <w:p w14:paraId="00A1F68A" w14:textId="77777777" w:rsidR="00556B1E" w:rsidRPr="00556B1E" w:rsidRDefault="00556B1E" w:rsidP="00556B1E">
      <w:pPr>
        <w:numPr>
          <w:ilvl w:val="0"/>
          <w:numId w:val="1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 xml:space="preserve">Remboursement 50% </w:t>
      </w:r>
      <w:proofErr w:type="spellStart"/>
      <w:r w:rsidRPr="00556B1E">
        <w:rPr>
          <w:rFonts w:ascii="Avenir Next LT Pro" w:hAnsi="Avenir Next LT Pro"/>
        </w:rPr>
        <w:t>Pass</w:t>
      </w:r>
      <w:proofErr w:type="spellEnd"/>
      <w:r w:rsidRPr="00556B1E">
        <w:rPr>
          <w:rFonts w:ascii="Avenir Next LT Pro" w:hAnsi="Avenir Next LT Pro"/>
        </w:rPr>
        <w:t xml:space="preserve"> Navigo</w:t>
      </w:r>
    </w:p>
    <w:p w14:paraId="0A8D5B68" w14:textId="77777777" w:rsidR="00556B1E" w:rsidRDefault="00556B1E" w:rsidP="00556B1E">
      <w:pPr>
        <w:spacing w:after="0" w:line="240" w:lineRule="auto"/>
        <w:rPr>
          <w:rFonts w:ascii="Avenir Next LT Pro" w:hAnsi="Avenir Next LT Pro"/>
          <w:b/>
          <w:bCs/>
          <w:u w:val="single"/>
        </w:rPr>
      </w:pPr>
    </w:p>
    <w:p w14:paraId="607BAA2D" w14:textId="5CA03E92" w:rsidR="00556B1E" w:rsidRP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  <w:b/>
          <w:bCs/>
          <w:u w:val="single"/>
        </w:rPr>
        <w:t>Les missions:</w:t>
      </w:r>
    </w:p>
    <w:p w14:paraId="033C7A56" w14:textId="699E51C2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A</w:t>
      </w:r>
      <w:r w:rsidRPr="00556B1E">
        <w:rPr>
          <w:rFonts w:ascii="Avenir Next LT Pro" w:hAnsi="Avenir Next LT Pro"/>
        </w:rPr>
        <w:t xml:space="preserve">ccueil, </w:t>
      </w:r>
      <w:r>
        <w:rPr>
          <w:rFonts w:ascii="Avenir Next LT Pro" w:hAnsi="Avenir Next LT Pro"/>
        </w:rPr>
        <w:t>émargement</w:t>
      </w:r>
      <w:r w:rsidRPr="00556B1E">
        <w:rPr>
          <w:rFonts w:ascii="Avenir Next LT Pro" w:hAnsi="Avenir Next LT Pro"/>
        </w:rPr>
        <w:t xml:space="preserve"> et orientation des visiteurs</w:t>
      </w:r>
    </w:p>
    <w:p w14:paraId="422DE918" w14:textId="79B36440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Accompagnement en salle de réunion et assurer le service en boissons / collations</w:t>
      </w:r>
    </w:p>
    <w:p w14:paraId="76540BDE" w14:textId="77777777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Gestion des vestiaires</w:t>
      </w:r>
    </w:p>
    <w:p w14:paraId="115845CD" w14:textId="77777777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Contrôle de badges, accréditations</w:t>
      </w:r>
    </w:p>
    <w:p w14:paraId="027A9095" w14:textId="77777777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Placement en salle</w:t>
      </w:r>
    </w:p>
    <w:p w14:paraId="33096611" w14:textId="77777777" w:rsidR="00556B1E" w:rsidRPr="00556B1E" w:rsidRDefault="00556B1E" w:rsidP="00556B1E">
      <w:pPr>
        <w:numPr>
          <w:ilvl w:val="0"/>
          <w:numId w:val="2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Distribution de flyers, goodies</w:t>
      </w:r>
    </w:p>
    <w:p w14:paraId="692DDE82" w14:textId="77777777" w:rsidR="00556B1E" w:rsidRDefault="00556B1E" w:rsidP="00556B1E">
      <w:pPr>
        <w:spacing w:after="0" w:line="240" w:lineRule="auto"/>
        <w:rPr>
          <w:rFonts w:ascii="Avenir Next LT Pro" w:hAnsi="Avenir Next LT Pro"/>
          <w:b/>
          <w:bCs/>
          <w:u w:val="single"/>
        </w:rPr>
      </w:pPr>
    </w:p>
    <w:p w14:paraId="0A9D6E07" w14:textId="7219F737" w:rsidR="00556B1E" w:rsidRPr="00556B1E" w:rsidRDefault="00556B1E" w:rsidP="00556B1E">
      <w:pPr>
        <w:spacing w:after="0" w:line="240" w:lineRule="auto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  <w:b/>
          <w:bCs/>
          <w:u w:val="single"/>
        </w:rPr>
        <w:t>Profils requis :</w:t>
      </w:r>
    </w:p>
    <w:p w14:paraId="5492B079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Excellente présentation</w:t>
      </w:r>
    </w:p>
    <w:p w14:paraId="1A88F910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Parfaite élocution</w:t>
      </w:r>
    </w:p>
    <w:p w14:paraId="13C78BE5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Avoir le sens du service</w:t>
      </w:r>
    </w:p>
    <w:p w14:paraId="694E82B1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Personnalité dynamique, réactive, et souriante</w:t>
      </w:r>
    </w:p>
    <w:p w14:paraId="03F8AA7A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Être autonome, organisé</w:t>
      </w:r>
    </w:p>
    <w:p w14:paraId="75B0CC8E" w14:textId="77777777" w:rsidR="00556B1E" w:rsidRPr="00556B1E" w:rsidRDefault="00556B1E" w:rsidP="00556B1E">
      <w:pPr>
        <w:numPr>
          <w:ilvl w:val="0"/>
          <w:numId w:val="3"/>
        </w:num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Discrétion et confidentialité sont de rigueur</w:t>
      </w:r>
    </w:p>
    <w:p w14:paraId="2D1CAA95" w14:textId="1FBDFFDD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  <w:r w:rsidRPr="00556B1E">
        <w:rPr>
          <w:rFonts w:ascii="Avenir Next LT Pro" w:hAnsi="Avenir Next LT Pro"/>
        </w:rPr>
        <w:t>  </w:t>
      </w:r>
    </w:p>
    <w:p w14:paraId="3FC8E867" w14:textId="77777777" w:rsidR="00556B1E" w:rsidRPr="00556B1E" w:rsidRDefault="00556B1E" w:rsidP="00556B1E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  <w:b/>
          <w:bCs/>
        </w:rPr>
        <w:t>Vous êtes motivés et vous sentez que cette expérience unique est pour vous ?</w:t>
      </w:r>
    </w:p>
    <w:p w14:paraId="3CA3B339" w14:textId="38F464A6" w:rsidR="00556B1E" w:rsidRPr="00556B1E" w:rsidRDefault="00556B1E" w:rsidP="00556B1E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  <w:b/>
          <w:bCs/>
        </w:rPr>
        <w:t>Postulez dès maintenant et rejoignez notre équipe d’excellence !</w:t>
      </w:r>
    </w:p>
    <w:p w14:paraId="4F22C0C4" w14:textId="77777777" w:rsidR="00556B1E" w:rsidRDefault="00556B1E" w:rsidP="00556B1E">
      <w:pPr>
        <w:spacing w:after="0" w:line="240" w:lineRule="auto"/>
        <w:jc w:val="center"/>
        <w:rPr>
          <w:rFonts w:ascii="Avenir Next LT Pro" w:hAnsi="Avenir Next LT Pro"/>
        </w:rPr>
      </w:pPr>
    </w:p>
    <w:p w14:paraId="5B587CE4" w14:textId="0349F586" w:rsidR="00556B1E" w:rsidRDefault="00556B1E" w:rsidP="00556B1E">
      <w:pPr>
        <w:spacing w:after="0" w:line="240" w:lineRule="auto"/>
        <w:jc w:val="center"/>
        <w:rPr>
          <w:rFonts w:ascii="Avenir Next LT Pro" w:hAnsi="Avenir Next LT Pro"/>
          <w:b/>
          <w:bCs/>
        </w:rPr>
      </w:pPr>
      <w:r w:rsidRPr="00556B1E">
        <w:rPr>
          <w:rFonts w:ascii="Avenir Next LT Pro" w:hAnsi="Avenir Next LT Pro"/>
        </w:rPr>
        <w:t xml:space="preserve">Envoyez votre </w:t>
      </w:r>
      <w:r w:rsidRPr="00556B1E">
        <w:rPr>
          <w:rFonts w:ascii="Avenir Next LT Pro" w:hAnsi="Avenir Next LT Pro"/>
          <w:b/>
          <w:bCs/>
        </w:rPr>
        <w:t xml:space="preserve">CV </w:t>
      </w:r>
      <w:r>
        <w:rPr>
          <w:rFonts w:ascii="Avenir Next LT Pro" w:hAnsi="Avenir Next LT Pro"/>
          <w:b/>
          <w:bCs/>
        </w:rPr>
        <w:t>avec</w:t>
      </w:r>
      <w:r w:rsidRPr="00556B1E">
        <w:rPr>
          <w:rFonts w:ascii="Avenir Next LT Pro" w:hAnsi="Avenir Next LT Pro"/>
          <w:b/>
          <w:bCs/>
        </w:rPr>
        <w:t xml:space="preserve"> photo</w:t>
      </w:r>
      <w:r w:rsidRPr="00556B1E">
        <w:rPr>
          <w:rFonts w:ascii="Avenir Next LT Pro" w:hAnsi="Avenir Next LT Pro"/>
        </w:rPr>
        <w:t xml:space="preserve"> à </w:t>
      </w:r>
      <w:hyperlink r:id="rId5" w:history="1">
        <w:r w:rsidRPr="0084038D">
          <w:rPr>
            <w:rStyle w:val="Lienhypertexte"/>
            <w:rFonts w:ascii="Avenir Next LT Pro" w:hAnsi="Avenir Next LT Pro"/>
            <w:b/>
            <w:bCs/>
          </w:rPr>
          <w:t>levana.liegaux@franceprestige.net</w:t>
        </w:r>
      </w:hyperlink>
    </w:p>
    <w:p w14:paraId="2547F632" w14:textId="77777777" w:rsidR="00556B1E" w:rsidRPr="00556B1E" w:rsidRDefault="00556B1E" w:rsidP="00556B1E">
      <w:pPr>
        <w:spacing w:after="0" w:line="240" w:lineRule="auto"/>
        <w:rPr>
          <w:rFonts w:ascii="Avenir Next LT Pro" w:hAnsi="Avenir Next LT Pro"/>
        </w:rPr>
      </w:pPr>
    </w:p>
    <w:p w14:paraId="2CE006F7" w14:textId="77777777" w:rsidR="00556B1E" w:rsidRPr="00556B1E" w:rsidRDefault="00556B1E" w:rsidP="00556B1E">
      <w:pPr>
        <w:spacing w:after="0" w:line="240" w:lineRule="auto"/>
        <w:jc w:val="center"/>
        <w:rPr>
          <w:sz w:val="22"/>
          <w:szCs w:val="22"/>
        </w:rPr>
      </w:pPr>
      <w:r w:rsidRPr="00556B1E">
        <w:rPr>
          <w:rFonts w:ascii="Avenir Next LT Pro" w:hAnsi="Avenir Next LT Pro"/>
          <w:i/>
          <w:iCs/>
          <w:sz w:val="22"/>
          <w:szCs w:val="22"/>
        </w:rPr>
        <w:t>Tous nos postes sont ouverts aux travailleurs reconnus handicapés</w:t>
      </w:r>
      <w:r w:rsidRPr="00556B1E">
        <w:rPr>
          <w:i/>
          <w:iCs/>
          <w:sz w:val="22"/>
          <w:szCs w:val="22"/>
        </w:rPr>
        <w:t>.</w:t>
      </w:r>
    </w:p>
    <w:p w14:paraId="00FF9973" w14:textId="475CD2BF" w:rsidR="00556B1E" w:rsidRPr="00556B1E" w:rsidRDefault="00556B1E" w:rsidP="00556B1E">
      <w:pPr>
        <w:spacing w:after="0" w:line="240" w:lineRule="auto"/>
      </w:pPr>
      <w:r w:rsidRPr="00556B1E">
        <w:rPr>
          <w:b/>
          <w:bCs/>
        </w:rPr>
        <w:t> </w:t>
      </w:r>
    </w:p>
    <w:sectPr w:rsidR="00556B1E" w:rsidRPr="0055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29C5"/>
    <w:multiLevelType w:val="multilevel"/>
    <w:tmpl w:val="36C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B137A"/>
    <w:multiLevelType w:val="multilevel"/>
    <w:tmpl w:val="DAF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30CB7"/>
    <w:multiLevelType w:val="multilevel"/>
    <w:tmpl w:val="D29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29326">
    <w:abstractNumId w:val="0"/>
  </w:num>
  <w:num w:numId="2" w16cid:durableId="2045445428">
    <w:abstractNumId w:val="2"/>
  </w:num>
  <w:num w:numId="3" w16cid:durableId="194230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1E"/>
    <w:rsid w:val="004D0AC8"/>
    <w:rsid w:val="00556B1E"/>
    <w:rsid w:val="00A35AB7"/>
    <w:rsid w:val="00E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3803"/>
  <w15:chartTrackingRefBased/>
  <w15:docId w15:val="{459C8AAF-7854-43EC-8035-036D8C6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6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6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6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6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6B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6B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6B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6B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6B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6B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6B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6B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6B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6B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6B1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6B1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6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7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8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9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13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8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3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15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8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4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479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90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9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1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75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8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ana.liegaux@franceprestig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VAZQUEZ</dc:creator>
  <cp:keywords/>
  <dc:description/>
  <cp:lastModifiedBy>Levana LIEGAUX</cp:lastModifiedBy>
  <cp:revision>2</cp:revision>
  <dcterms:created xsi:type="dcterms:W3CDTF">2025-03-05T08:15:00Z</dcterms:created>
  <dcterms:modified xsi:type="dcterms:W3CDTF">2025-03-05T08:15:00Z</dcterms:modified>
</cp:coreProperties>
</file>